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5F5373E4" w:rsidR="008A4E28" w:rsidRPr="00573B66" w:rsidRDefault="00573B66" w:rsidP="008A4E28">
      <w:pPr>
        <w:jc w:val="both"/>
        <w:rPr>
          <w:b/>
        </w:rPr>
      </w:pPr>
      <w:bookmarkStart w:id="0" w:name="_GoBack"/>
      <w:r w:rsidRPr="00573B66">
        <w:rPr>
          <w:b/>
        </w:rPr>
        <w:t xml:space="preserve">Pour rappel, l’objet du présent marché est le suivant : prestations de maintenance et d’évolution du logiciel </w:t>
      </w:r>
      <w:proofErr w:type="spellStart"/>
      <w:r w:rsidRPr="00573B66">
        <w:rPr>
          <w:b/>
        </w:rPr>
        <w:t>Wiio</w:t>
      </w:r>
      <w:proofErr w:type="spellEnd"/>
      <w:r w:rsidRPr="00573B66">
        <w:rPr>
          <w:b/>
        </w:rPr>
        <w:t xml:space="preserve"> avec fourniture et maintenance de matériels et prestations de services associés.</w:t>
      </w:r>
    </w:p>
    <w:bookmarkEnd w:id="0"/>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26385F"/>
    <w:rsid w:val="00370EA9"/>
    <w:rsid w:val="003D0274"/>
    <w:rsid w:val="00573B66"/>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3db10a5d-558e-4c80-b55c-f43536d34388"/>
    <ds:schemaRef ds:uri="http://schemas.microsoft.com/sharepoint/v3"/>
    <ds:schemaRef ds:uri="http://purl.org/dc/terms/"/>
    <ds:schemaRef ds:uri="http://www.w3.org/XML/1998/namespace"/>
    <ds:schemaRef ds:uri="8cabc909-925b-4993-810a-c39a03b082db"/>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467</Words>
  <Characters>2569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Eva Beauvois</cp:lastModifiedBy>
  <cp:revision>3</cp:revision>
  <dcterms:created xsi:type="dcterms:W3CDTF">2023-07-03T13:23:00Z</dcterms:created>
  <dcterms:modified xsi:type="dcterms:W3CDTF">2023-07-03T13:24:00Z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